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D16C" w14:textId="77777777" w:rsidR="00F84BFD" w:rsidRPr="00282651" w:rsidRDefault="00E22778" w:rsidP="00F84BFD">
      <w:pPr>
        <w:tabs>
          <w:tab w:val="left" w:pos="-180"/>
          <w:tab w:val="right" w:pos="4320"/>
        </w:tabs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2A761178" wp14:editId="0E88EDC2">
            <wp:extent cx="590550" cy="685800"/>
            <wp:effectExtent l="0" t="0" r="0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9FD92" w14:textId="77777777" w:rsidR="00F84BFD" w:rsidRPr="00282651" w:rsidRDefault="00F84BFD" w:rsidP="00F84BFD">
      <w:pPr>
        <w:jc w:val="center"/>
        <w:rPr>
          <w:szCs w:val="24"/>
        </w:rPr>
      </w:pPr>
      <w:r w:rsidRPr="00282651">
        <w:rPr>
          <w:szCs w:val="24"/>
        </w:rPr>
        <w:t>Администрация муниципального образования</w:t>
      </w:r>
    </w:p>
    <w:p w14:paraId="41317BA4" w14:textId="77777777" w:rsidR="00F84BFD" w:rsidRPr="00282651" w:rsidRDefault="00F84BFD" w:rsidP="00F84BFD">
      <w:pPr>
        <w:jc w:val="center"/>
        <w:rPr>
          <w:szCs w:val="24"/>
        </w:rPr>
      </w:pPr>
      <w:r w:rsidRPr="00282651">
        <w:rPr>
          <w:szCs w:val="24"/>
        </w:rPr>
        <w:t>Красноозерное сельское поселение муниципального образования</w:t>
      </w:r>
    </w:p>
    <w:p w14:paraId="226125DC" w14:textId="77777777" w:rsidR="00F84BFD" w:rsidRPr="00282651" w:rsidRDefault="00F84BFD" w:rsidP="00F84BFD">
      <w:pPr>
        <w:jc w:val="center"/>
        <w:rPr>
          <w:szCs w:val="24"/>
        </w:rPr>
      </w:pPr>
      <w:r w:rsidRPr="00282651">
        <w:rPr>
          <w:szCs w:val="24"/>
        </w:rPr>
        <w:t>Приозерский муниципальный район Ленинградской области</w:t>
      </w:r>
    </w:p>
    <w:p w14:paraId="03F63640" w14:textId="77777777" w:rsidR="00F84BFD" w:rsidRPr="00282651" w:rsidRDefault="00F84BFD" w:rsidP="00F84BFD">
      <w:pPr>
        <w:rPr>
          <w:szCs w:val="24"/>
        </w:rPr>
      </w:pPr>
    </w:p>
    <w:p w14:paraId="178BFA1D" w14:textId="2423F5C9" w:rsidR="00F84BFD" w:rsidRDefault="00F84BFD" w:rsidP="00F84BFD">
      <w:pPr>
        <w:jc w:val="center"/>
        <w:rPr>
          <w:szCs w:val="24"/>
        </w:rPr>
      </w:pPr>
      <w:r w:rsidRPr="00282651">
        <w:rPr>
          <w:szCs w:val="24"/>
        </w:rPr>
        <w:t>ПОСТАНОВЛЕНИЕ</w:t>
      </w:r>
      <w:r w:rsidR="007C397C">
        <w:rPr>
          <w:szCs w:val="24"/>
        </w:rPr>
        <w:t xml:space="preserve">   </w:t>
      </w:r>
    </w:p>
    <w:p w14:paraId="7006DB3C" w14:textId="77777777" w:rsidR="00F84BFD" w:rsidRPr="00282651" w:rsidRDefault="00F84BFD" w:rsidP="00F84BFD">
      <w:pPr>
        <w:jc w:val="center"/>
        <w:rPr>
          <w:szCs w:val="24"/>
        </w:rPr>
      </w:pPr>
    </w:p>
    <w:p w14:paraId="52158F8C" w14:textId="45826D59" w:rsidR="00F84BFD" w:rsidRPr="00282651" w:rsidRDefault="00F84BFD" w:rsidP="00F84BFD">
      <w:pPr>
        <w:rPr>
          <w:szCs w:val="24"/>
        </w:rPr>
      </w:pPr>
      <w:r>
        <w:rPr>
          <w:szCs w:val="24"/>
        </w:rPr>
        <w:t xml:space="preserve">от </w:t>
      </w:r>
      <w:r w:rsidR="001463B0">
        <w:rPr>
          <w:szCs w:val="24"/>
        </w:rPr>
        <w:t xml:space="preserve">10 февраля 2022 </w:t>
      </w:r>
      <w:r>
        <w:rPr>
          <w:szCs w:val="24"/>
        </w:rPr>
        <w:t>года</w:t>
      </w:r>
      <w:r w:rsidR="001463B0">
        <w:rPr>
          <w:szCs w:val="24"/>
        </w:rPr>
        <w:t xml:space="preserve">                  </w:t>
      </w:r>
      <w:r>
        <w:rPr>
          <w:szCs w:val="24"/>
        </w:rPr>
        <w:t xml:space="preserve"> № </w:t>
      </w:r>
      <w:r w:rsidR="001463B0">
        <w:rPr>
          <w:szCs w:val="24"/>
        </w:rPr>
        <w:t>16</w:t>
      </w:r>
    </w:p>
    <w:p w14:paraId="2030C65A" w14:textId="77777777" w:rsidR="000624A9" w:rsidRPr="006D7A89" w:rsidRDefault="00825551" w:rsidP="00AB119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</w:p>
    <w:p w14:paraId="0A363208" w14:textId="77777777" w:rsidR="00AB119C" w:rsidRDefault="00AB119C" w:rsidP="000624A9">
      <w:pPr>
        <w:pStyle w:val="FR1"/>
        <w:ind w:right="-55"/>
        <w:rPr>
          <w:rFonts w:ascii="Times New Roman" w:hAnsi="Times New Roman" w:cs="Times New Roman"/>
          <w:sz w:val="24"/>
          <w:szCs w:val="24"/>
        </w:rPr>
      </w:pPr>
    </w:p>
    <w:p w14:paraId="796D82FD" w14:textId="4EC05F6B" w:rsidR="005877A4" w:rsidRDefault="005877A4" w:rsidP="005877A4">
      <w:pPr>
        <w:pStyle w:val="10"/>
        <w:rPr>
          <w:kern w:val="0"/>
          <w:szCs w:val="24"/>
        </w:rPr>
      </w:pPr>
      <w:r>
        <w:rPr>
          <w:kern w:val="0"/>
          <w:szCs w:val="24"/>
        </w:rPr>
        <w:t xml:space="preserve"> </w:t>
      </w:r>
      <w:r w:rsidR="006E0C4D" w:rsidRPr="006E0C4D">
        <w:rPr>
          <w:kern w:val="0"/>
          <w:szCs w:val="24"/>
        </w:rPr>
        <w:t xml:space="preserve">О внесении изменений в Порядок </w:t>
      </w:r>
      <w:r w:rsidR="00A11EA5" w:rsidRPr="006E0C4D">
        <w:rPr>
          <w:kern w:val="0"/>
          <w:szCs w:val="24"/>
        </w:rPr>
        <w:t>осуще</w:t>
      </w:r>
      <w:r w:rsidR="002869E3" w:rsidRPr="006E0C4D">
        <w:rPr>
          <w:kern w:val="0"/>
          <w:szCs w:val="24"/>
        </w:rPr>
        <w:t>с</w:t>
      </w:r>
      <w:r w:rsidR="00A11EA5" w:rsidRPr="006E0C4D">
        <w:rPr>
          <w:kern w:val="0"/>
          <w:szCs w:val="24"/>
        </w:rPr>
        <w:t xml:space="preserve">твления </w:t>
      </w:r>
      <w:r w:rsidR="00F84BFD" w:rsidRPr="006E0C4D">
        <w:rPr>
          <w:kern w:val="0"/>
          <w:szCs w:val="24"/>
        </w:rPr>
        <w:t xml:space="preserve"> </w:t>
      </w:r>
    </w:p>
    <w:p w14:paraId="3A832FCC" w14:textId="45195DD8" w:rsidR="005877A4" w:rsidRDefault="005877A4" w:rsidP="005877A4">
      <w:pPr>
        <w:pStyle w:val="10"/>
        <w:rPr>
          <w:kern w:val="0"/>
          <w:szCs w:val="24"/>
        </w:rPr>
      </w:pPr>
      <w:r>
        <w:rPr>
          <w:kern w:val="0"/>
          <w:szCs w:val="24"/>
        </w:rPr>
        <w:t xml:space="preserve"> </w:t>
      </w:r>
      <w:r w:rsidR="00A11EA5" w:rsidRPr="006E0C4D">
        <w:rPr>
          <w:kern w:val="0"/>
          <w:szCs w:val="24"/>
        </w:rPr>
        <w:t>антикоррупционного мониторинга</w:t>
      </w:r>
      <w:r w:rsidR="00F84BFD" w:rsidRPr="006E0C4D">
        <w:rPr>
          <w:kern w:val="0"/>
          <w:szCs w:val="24"/>
        </w:rPr>
        <w:t xml:space="preserve"> </w:t>
      </w:r>
      <w:r w:rsidR="00A11EA5" w:rsidRPr="006E0C4D">
        <w:rPr>
          <w:kern w:val="0"/>
          <w:szCs w:val="24"/>
        </w:rPr>
        <w:t>на территории</w:t>
      </w:r>
      <w:r w:rsidR="000624A9" w:rsidRPr="006E0C4D">
        <w:rPr>
          <w:kern w:val="0"/>
          <w:szCs w:val="24"/>
        </w:rPr>
        <w:t xml:space="preserve"> </w:t>
      </w:r>
      <w:r w:rsidR="00F84BFD" w:rsidRPr="006E0C4D">
        <w:rPr>
          <w:kern w:val="0"/>
          <w:szCs w:val="24"/>
        </w:rPr>
        <w:t xml:space="preserve"> </w:t>
      </w:r>
    </w:p>
    <w:p w14:paraId="485AF8A3" w14:textId="77777777" w:rsidR="005877A4" w:rsidRDefault="00F84BFD" w:rsidP="005877A4">
      <w:pPr>
        <w:pStyle w:val="10"/>
        <w:rPr>
          <w:kern w:val="0"/>
          <w:szCs w:val="24"/>
        </w:rPr>
      </w:pPr>
      <w:r w:rsidRPr="006E0C4D">
        <w:rPr>
          <w:kern w:val="0"/>
          <w:szCs w:val="24"/>
        </w:rPr>
        <w:t xml:space="preserve"> муниципального образования Красноозерное сельское поселение</w:t>
      </w:r>
    </w:p>
    <w:p w14:paraId="021E1CF3" w14:textId="77777777" w:rsidR="005877A4" w:rsidRDefault="00F84BFD" w:rsidP="005877A4">
      <w:pPr>
        <w:pStyle w:val="10"/>
        <w:rPr>
          <w:kern w:val="0"/>
          <w:szCs w:val="24"/>
        </w:rPr>
      </w:pPr>
      <w:r w:rsidRPr="006E0C4D">
        <w:rPr>
          <w:kern w:val="0"/>
          <w:szCs w:val="24"/>
        </w:rPr>
        <w:t xml:space="preserve"> муниципального образования Приозерский муниципальный район</w:t>
      </w:r>
    </w:p>
    <w:p w14:paraId="0EC1C13D" w14:textId="77777777" w:rsidR="005877A4" w:rsidRDefault="00F84BFD" w:rsidP="005877A4">
      <w:pPr>
        <w:pStyle w:val="10"/>
        <w:rPr>
          <w:kern w:val="0"/>
          <w:szCs w:val="24"/>
        </w:rPr>
      </w:pPr>
      <w:r w:rsidRPr="006E0C4D">
        <w:rPr>
          <w:kern w:val="0"/>
          <w:szCs w:val="24"/>
        </w:rPr>
        <w:t xml:space="preserve"> Ленинградской области</w:t>
      </w:r>
      <w:r w:rsidR="006E0C4D" w:rsidRPr="006E0C4D">
        <w:rPr>
          <w:kern w:val="0"/>
          <w:szCs w:val="24"/>
        </w:rPr>
        <w:t xml:space="preserve">, утвержденный постановлением </w:t>
      </w:r>
    </w:p>
    <w:p w14:paraId="78233536" w14:textId="7931F65D" w:rsidR="005877A4" w:rsidRDefault="005877A4" w:rsidP="005877A4">
      <w:pPr>
        <w:pStyle w:val="10"/>
        <w:rPr>
          <w:kern w:val="0"/>
          <w:szCs w:val="24"/>
        </w:rPr>
      </w:pPr>
      <w:r>
        <w:rPr>
          <w:kern w:val="0"/>
          <w:szCs w:val="24"/>
        </w:rPr>
        <w:t xml:space="preserve"> а</w:t>
      </w:r>
      <w:r w:rsidR="006E0C4D" w:rsidRPr="006E0C4D">
        <w:rPr>
          <w:kern w:val="0"/>
          <w:szCs w:val="24"/>
        </w:rPr>
        <w:t>дминистрации</w:t>
      </w:r>
      <w:r>
        <w:rPr>
          <w:kern w:val="0"/>
          <w:szCs w:val="24"/>
        </w:rPr>
        <w:t xml:space="preserve"> </w:t>
      </w:r>
      <w:r w:rsidR="006E0C4D" w:rsidRPr="006E0C4D">
        <w:rPr>
          <w:kern w:val="0"/>
          <w:szCs w:val="24"/>
        </w:rPr>
        <w:t>муниципального образования</w:t>
      </w:r>
    </w:p>
    <w:p w14:paraId="6F86C7B9" w14:textId="00E4C5FD" w:rsidR="005877A4" w:rsidRDefault="006E0C4D" w:rsidP="005877A4">
      <w:pPr>
        <w:pStyle w:val="10"/>
        <w:rPr>
          <w:kern w:val="0"/>
          <w:szCs w:val="24"/>
        </w:rPr>
      </w:pPr>
      <w:r w:rsidRPr="006E0C4D">
        <w:rPr>
          <w:kern w:val="0"/>
          <w:szCs w:val="24"/>
        </w:rPr>
        <w:t xml:space="preserve"> Красноозерное сельское поселение муниципального образования</w:t>
      </w:r>
    </w:p>
    <w:p w14:paraId="0E85889F" w14:textId="638C1FEC" w:rsidR="005877A4" w:rsidRDefault="006E0C4D" w:rsidP="005877A4">
      <w:pPr>
        <w:pStyle w:val="10"/>
        <w:rPr>
          <w:kern w:val="0"/>
          <w:szCs w:val="24"/>
        </w:rPr>
      </w:pPr>
      <w:r w:rsidRPr="006E0C4D">
        <w:rPr>
          <w:kern w:val="0"/>
          <w:szCs w:val="24"/>
        </w:rPr>
        <w:t xml:space="preserve"> Приозерский муниципальный район Ленинградской области </w:t>
      </w:r>
    </w:p>
    <w:p w14:paraId="5C2A0D62" w14:textId="20A90084" w:rsidR="006E0C4D" w:rsidRPr="006E0C4D" w:rsidRDefault="006E0C4D" w:rsidP="005877A4">
      <w:pPr>
        <w:pStyle w:val="10"/>
        <w:rPr>
          <w:kern w:val="0"/>
          <w:szCs w:val="24"/>
        </w:rPr>
      </w:pPr>
      <w:r w:rsidRPr="006E0C4D">
        <w:rPr>
          <w:kern w:val="0"/>
          <w:szCs w:val="24"/>
        </w:rPr>
        <w:t xml:space="preserve"> от 22.06.2018 года № 174</w:t>
      </w:r>
    </w:p>
    <w:p w14:paraId="54505672" w14:textId="77777777" w:rsidR="00D822BA" w:rsidRPr="006E0C4D" w:rsidRDefault="00D822BA" w:rsidP="000624A9">
      <w:pPr>
        <w:pStyle w:val="FR1"/>
        <w:ind w:right="-55"/>
        <w:rPr>
          <w:rFonts w:ascii="Times New Roman" w:hAnsi="Times New Roman" w:cs="Times New Roman"/>
          <w:noProof w:val="0"/>
          <w:kern w:val="1"/>
          <w:sz w:val="24"/>
          <w:szCs w:val="24"/>
        </w:rPr>
      </w:pPr>
    </w:p>
    <w:p w14:paraId="29113832" w14:textId="0C02FB8A" w:rsidR="000624A9" w:rsidRPr="006E0C4D" w:rsidRDefault="005877A4" w:rsidP="006E0C4D">
      <w:pPr>
        <w:pStyle w:val="a7"/>
        <w:ind w:firstLine="720"/>
        <w:jc w:val="both"/>
        <w:rPr>
          <w:kern w:val="1"/>
        </w:rPr>
      </w:pPr>
      <w:r>
        <w:rPr>
          <w:kern w:val="1"/>
        </w:rPr>
        <w:t>Р</w:t>
      </w:r>
      <w:r w:rsidRPr="005877A4">
        <w:rPr>
          <w:kern w:val="1"/>
        </w:rPr>
        <w:t>ассмотрев  протест Приозерской городской прокуратуры Ленинградской области от 07.02.2022 года</w:t>
      </w:r>
      <w:r>
        <w:rPr>
          <w:kern w:val="1"/>
        </w:rPr>
        <w:t xml:space="preserve"> № 86-71-2022, в</w:t>
      </w:r>
      <w:r w:rsidR="006E0C4D" w:rsidRPr="006E0C4D">
        <w:rPr>
          <w:kern w:val="1"/>
        </w:rPr>
        <w:t xml:space="preserve"> целях приведения муниципальных правовых актов в соответствие с действующим законодательством, на основании Областного закона Ленинградской области от 17.06.2011 № 44-ОЗ  «О противодействии коррупции в Ленинградской области», Устава </w:t>
      </w:r>
      <w:r w:rsidR="00936A05" w:rsidRPr="006E0C4D">
        <w:rPr>
          <w:kern w:val="1"/>
        </w:rPr>
        <w:t xml:space="preserve">муниципального образования </w:t>
      </w:r>
      <w:r w:rsidR="00AB119C" w:rsidRPr="006E0C4D">
        <w:rPr>
          <w:kern w:val="1"/>
        </w:rPr>
        <w:t xml:space="preserve"> </w:t>
      </w:r>
      <w:r w:rsidR="00F84BFD" w:rsidRPr="006E0C4D">
        <w:rPr>
          <w:kern w:val="1"/>
        </w:rPr>
        <w:t xml:space="preserve">  муниципального образования Красноозерное сельское поселение муниципального образования Приозерский муниципальный район Ленинградской области,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AB119C" w:rsidRPr="006E0C4D">
        <w:rPr>
          <w:kern w:val="1"/>
        </w:rPr>
        <w:t xml:space="preserve"> </w:t>
      </w:r>
      <w:r w:rsidR="00F84BFD" w:rsidRPr="006E0C4D">
        <w:rPr>
          <w:kern w:val="1"/>
        </w:rPr>
        <w:t>ПОСТАНОВЛЯЕТ</w:t>
      </w:r>
      <w:r w:rsidR="000624A9" w:rsidRPr="006E0C4D">
        <w:rPr>
          <w:kern w:val="1"/>
        </w:rPr>
        <w:t>:</w:t>
      </w:r>
    </w:p>
    <w:p w14:paraId="14A59568" w14:textId="2933288B" w:rsidR="006E0C4D" w:rsidRPr="006E0C4D" w:rsidRDefault="00C7692E" w:rsidP="007C397C">
      <w:pPr>
        <w:jc w:val="both"/>
        <w:rPr>
          <w:kern w:val="1"/>
          <w:szCs w:val="24"/>
        </w:rPr>
      </w:pPr>
      <w:r>
        <w:rPr>
          <w:kern w:val="1"/>
          <w:szCs w:val="24"/>
        </w:rPr>
        <w:t xml:space="preserve">    </w:t>
      </w:r>
      <w:r w:rsidR="000624A9" w:rsidRPr="006E0C4D">
        <w:rPr>
          <w:kern w:val="1"/>
          <w:szCs w:val="24"/>
        </w:rPr>
        <w:t>1.</w:t>
      </w:r>
      <w:r w:rsidR="00D822BA" w:rsidRPr="006E0C4D">
        <w:rPr>
          <w:kern w:val="1"/>
          <w:szCs w:val="24"/>
        </w:rPr>
        <w:t xml:space="preserve"> </w:t>
      </w:r>
      <w:r w:rsidR="006E0C4D" w:rsidRPr="006E0C4D">
        <w:rPr>
          <w:kern w:val="1"/>
          <w:szCs w:val="24"/>
        </w:rPr>
        <w:t xml:space="preserve"> Внести в Порядок осуществления антикоррупционного мониторинга на территории   муниципального образования Красноозерное сельское поселение муниципального образования Приозерский муниципальный район Ленинградской области, утвержденный постановлением </w:t>
      </w:r>
      <w:r w:rsidR="007C397C">
        <w:rPr>
          <w:kern w:val="1"/>
          <w:szCs w:val="24"/>
        </w:rPr>
        <w:t>а</w:t>
      </w:r>
      <w:r w:rsidR="006E0C4D" w:rsidRPr="006E0C4D">
        <w:rPr>
          <w:kern w:val="1"/>
          <w:szCs w:val="24"/>
        </w:rPr>
        <w:t>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22.06.2018 года № 174</w:t>
      </w:r>
      <w:r w:rsidR="006E0C4D">
        <w:rPr>
          <w:kern w:val="1"/>
          <w:szCs w:val="24"/>
        </w:rPr>
        <w:t xml:space="preserve"> (далее - Порядок)</w:t>
      </w:r>
      <w:r w:rsidR="006E0C4D" w:rsidRPr="006E0C4D">
        <w:rPr>
          <w:kern w:val="1"/>
          <w:szCs w:val="24"/>
        </w:rPr>
        <w:t xml:space="preserve"> следующие изменения:</w:t>
      </w:r>
    </w:p>
    <w:p w14:paraId="2F6175F2" w14:textId="34F6F369" w:rsidR="006E0C4D" w:rsidRPr="006E0C4D" w:rsidRDefault="006E0C4D" w:rsidP="007C397C">
      <w:pPr>
        <w:spacing w:line="276" w:lineRule="auto"/>
        <w:ind w:left="709" w:hanging="1"/>
        <w:jc w:val="both"/>
        <w:rPr>
          <w:kern w:val="1"/>
          <w:szCs w:val="24"/>
        </w:rPr>
      </w:pPr>
      <w:r w:rsidRPr="006E0C4D">
        <w:rPr>
          <w:kern w:val="1"/>
          <w:szCs w:val="24"/>
        </w:rPr>
        <w:t>1.1. в пункте 13 статьи 5 Порядка слово «ОМСУ» заменить словом</w:t>
      </w:r>
      <w:r w:rsidR="007C397C">
        <w:rPr>
          <w:kern w:val="1"/>
          <w:szCs w:val="24"/>
        </w:rPr>
        <w:t xml:space="preserve"> </w:t>
      </w:r>
      <w:r w:rsidRPr="006E0C4D">
        <w:rPr>
          <w:kern w:val="1"/>
          <w:szCs w:val="24"/>
        </w:rPr>
        <w:t>«администрации»;</w:t>
      </w:r>
    </w:p>
    <w:p w14:paraId="48F6A379" w14:textId="2C1A53E5" w:rsidR="006E0C4D" w:rsidRDefault="006E0C4D" w:rsidP="007C397C">
      <w:pPr>
        <w:spacing w:line="276" w:lineRule="auto"/>
        <w:ind w:firstLine="708"/>
        <w:jc w:val="both"/>
        <w:rPr>
          <w:kern w:val="1"/>
          <w:szCs w:val="24"/>
        </w:rPr>
      </w:pPr>
      <w:r w:rsidRPr="006E0C4D">
        <w:rPr>
          <w:kern w:val="1"/>
          <w:szCs w:val="24"/>
        </w:rPr>
        <w:t>1.2. в пункте 14 статьи 6 Порядка слово «ОМСУ» заменить словом «администрации».</w:t>
      </w:r>
    </w:p>
    <w:p w14:paraId="2D552659" w14:textId="2AA7160B" w:rsidR="007C397C" w:rsidRPr="008C1174" w:rsidRDefault="007C397C" w:rsidP="00CB2445">
      <w:pPr>
        <w:pStyle w:val="a8"/>
        <w:tabs>
          <w:tab w:val="left" w:pos="1017"/>
        </w:tabs>
        <w:spacing w:after="0" w:line="324" w:lineRule="exact"/>
        <w:jc w:val="both"/>
      </w:pPr>
      <w:r>
        <w:t xml:space="preserve">    </w:t>
      </w:r>
      <w:r w:rsidRPr="008C1174">
        <w:t xml:space="preserve">2. Настоящее </w:t>
      </w:r>
      <w:r>
        <w:t>постановление</w:t>
      </w:r>
      <w:r w:rsidRPr="008C1174">
        <w:t xml:space="preserve"> подлежит официальному опубликованию в сетевом издании «Леноблинформ»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 www.krasnoozernoe.ru.    </w:t>
      </w:r>
    </w:p>
    <w:p w14:paraId="36DAF213" w14:textId="0659C5F3" w:rsidR="007C397C" w:rsidRDefault="007C397C" w:rsidP="007C397C">
      <w:pPr>
        <w:pStyle w:val="a8"/>
        <w:tabs>
          <w:tab w:val="left" w:pos="1017"/>
        </w:tabs>
        <w:spacing w:after="0" w:line="324" w:lineRule="exact"/>
      </w:pPr>
      <w:r>
        <w:t xml:space="preserve">  </w:t>
      </w:r>
      <w:r w:rsidRPr="008C1174">
        <w:t xml:space="preserve">  3.</w:t>
      </w:r>
      <w:r>
        <w:t xml:space="preserve"> Постановление </w:t>
      </w:r>
      <w:r w:rsidRPr="008C1174">
        <w:t>вступает в силу со дня его официального опубликования.</w:t>
      </w:r>
    </w:p>
    <w:p w14:paraId="2A25EC3C" w14:textId="77777777" w:rsidR="007C397C" w:rsidRDefault="007C397C" w:rsidP="007C397C">
      <w:pPr>
        <w:pStyle w:val="a8"/>
        <w:tabs>
          <w:tab w:val="left" w:pos="1017"/>
        </w:tabs>
        <w:spacing w:after="0" w:line="324" w:lineRule="exact"/>
      </w:pPr>
    </w:p>
    <w:p w14:paraId="0885A12A" w14:textId="77777777" w:rsidR="007C397C" w:rsidRPr="008C1174" w:rsidRDefault="007C397C" w:rsidP="007C397C">
      <w:pPr>
        <w:tabs>
          <w:tab w:val="left" w:pos="5103"/>
        </w:tabs>
        <w:jc w:val="both"/>
      </w:pPr>
      <w:r w:rsidRPr="008C1174">
        <w:t xml:space="preserve">       Глава администрации                                                                     А.</w:t>
      </w:r>
      <w:r>
        <w:t>В. Рыбак</w:t>
      </w:r>
    </w:p>
    <w:p w14:paraId="465122B3" w14:textId="77777777" w:rsidR="007C397C" w:rsidRDefault="007C397C" w:rsidP="007C397C">
      <w:pPr>
        <w:tabs>
          <w:tab w:val="left" w:pos="5103"/>
        </w:tabs>
        <w:jc w:val="both"/>
        <w:rPr>
          <w:sz w:val="16"/>
          <w:szCs w:val="16"/>
        </w:rPr>
      </w:pPr>
    </w:p>
    <w:p w14:paraId="31AD024C" w14:textId="77777777" w:rsidR="007C397C" w:rsidRDefault="007C397C" w:rsidP="007C397C">
      <w:pPr>
        <w:tabs>
          <w:tab w:val="left" w:pos="5103"/>
        </w:tabs>
        <w:jc w:val="both"/>
        <w:rPr>
          <w:sz w:val="16"/>
          <w:szCs w:val="16"/>
        </w:rPr>
      </w:pPr>
    </w:p>
    <w:p w14:paraId="10772CF4" w14:textId="77777777" w:rsidR="001463B0" w:rsidRDefault="001463B0" w:rsidP="007C397C">
      <w:pPr>
        <w:tabs>
          <w:tab w:val="left" w:pos="5103"/>
        </w:tabs>
        <w:jc w:val="both"/>
        <w:rPr>
          <w:sz w:val="16"/>
          <w:szCs w:val="16"/>
        </w:rPr>
      </w:pPr>
    </w:p>
    <w:p w14:paraId="089B3665" w14:textId="77777777" w:rsidR="001463B0" w:rsidRDefault="001463B0" w:rsidP="007C397C">
      <w:pPr>
        <w:tabs>
          <w:tab w:val="left" w:pos="5103"/>
        </w:tabs>
        <w:jc w:val="both"/>
        <w:rPr>
          <w:sz w:val="16"/>
          <w:szCs w:val="16"/>
        </w:rPr>
      </w:pPr>
    </w:p>
    <w:p w14:paraId="439B9BD9" w14:textId="47043CBF" w:rsidR="007C397C" w:rsidRPr="008C1174" w:rsidRDefault="007C397C" w:rsidP="007C397C">
      <w:pPr>
        <w:tabs>
          <w:tab w:val="left" w:pos="5103"/>
        </w:tabs>
        <w:jc w:val="both"/>
        <w:rPr>
          <w:sz w:val="16"/>
          <w:szCs w:val="16"/>
        </w:rPr>
      </w:pPr>
      <w:r w:rsidRPr="008C1174">
        <w:rPr>
          <w:sz w:val="16"/>
          <w:szCs w:val="16"/>
        </w:rPr>
        <w:t>Исп. Е.А. Максимова., тел. 8(81379)67-516</w:t>
      </w:r>
    </w:p>
    <w:p w14:paraId="2BABE670" w14:textId="4161FBA3" w:rsidR="007C397C" w:rsidRPr="007C397C" w:rsidRDefault="007C397C" w:rsidP="007C397C">
      <w:pPr>
        <w:tabs>
          <w:tab w:val="left" w:pos="5103"/>
        </w:tabs>
        <w:jc w:val="both"/>
        <w:rPr>
          <w:sz w:val="16"/>
          <w:szCs w:val="16"/>
        </w:rPr>
      </w:pPr>
      <w:r w:rsidRPr="008C1174">
        <w:rPr>
          <w:sz w:val="16"/>
          <w:szCs w:val="16"/>
        </w:rPr>
        <w:t>Раз..: дело-2, прокуратура-1, СМИ-1</w:t>
      </w:r>
    </w:p>
    <w:p w14:paraId="33845065" w14:textId="77777777" w:rsidR="00F84BFD" w:rsidRDefault="00F84BFD" w:rsidP="00F84BFD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760D0110" w14:textId="77777777" w:rsidR="00F84BFD" w:rsidRPr="00282651" w:rsidRDefault="00F84BFD" w:rsidP="00F84BFD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6BEEC2DD" w14:textId="77777777" w:rsidR="00F84BFD" w:rsidRPr="00282651" w:rsidRDefault="00F84BFD" w:rsidP="00F84BFD">
      <w:pPr>
        <w:pStyle w:val="11"/>
        <w:rPr>
          <w:rFonts w:ascii="Times New Roman" w:hAnsi="Times New Roman"/>
          <w:sz w:val="24"/>
          <w:szCs w:val="24"/>
        </w:rPr>
      </w:pPr>
    </w:p>
    <w:p w14:paraId="75892C51" w14:textId="77777777" w:rsidR="00DE294C" w:rsidRDefault="00DE294C" w:rsidP="009330ED">
      <w:pPr>
        <w:ind w:firstLine="5387"/>
        <w:rPr>
          <w:bCs/>
          <w:szCs w:val="24"/>
        </w:rPr>
      </w:pPr>
    </w:p>
    <w:sectPr w:rsidR="00DE294C" w:rsidSect="007C397C">
      <w:pgSz w:w="11906" w:h="16838"/>
      <w:pgMar w:top="426" w:right="85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52B55"/>
    <w:multiLevelType w:val="hybridMultilevel"/>
    <w:tmpl w:val="DFB0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4215D"/>
    <w:multiLevelType w:val="hybridMultilevel"/>
    <w:tmpl w:val="3C76F5FC"/>
    <w:lvl w:ilvl="0" w:tplc="F9E45E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066470">
    <w:abstractNumId w:val="0"/>
  </w:num>
  <w:num w:numId="2" w16cid:durableId="199049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68"/>
    <w:rsid w:val="0002690A"/>
    <w:rsid w:val="000355C1"/>
    <w:rsid w:val="0003634B"/>
    <w:rsid w:val="000624A9"/>
    <w:rsid w:val="0008525F"/>
    <w:rsid w:val="000868E8"/>
    <w:rsid w:val="000C56BF"/>
    <w:rsid w:val="00101812"/>
    <w:rsid w:val="001341DC"/>
    <w:rsid w:val="001463B0"/>
    <w:rsid w:val="00162198"/>
    <w:rsid w:val="0018351D"/>
    <w:rsid w:val="001B627B"/>
    <w:rsid w:val="001B7B14"/>
    <w:rsid w:val="001D5DC6"/>
    <w:rsid w:val="001E7401"/>
    <w:rsid w:val="00206335"/>
    <w:rsid w:val="002129CE"/>
    <w:rsid w:val="00264A4A"/>
    <w:rsid w:val="00276283"/>
    <w:rsid w:val="002869E3"/>
    <w:rsid w:val="00311D6A"/>
    <w:rsid w:val="003402A3"/>
    <w:rsid w:val="0035277D"/>
    <w:rsid w:val="00387428"/>
    <w:rsid w:val="003A3ABA"/>
    <w:rsid w:val="00467F42"/>
    <w:rsid w:val="004A382C"/>
    <w:rsid w:val="004D1E54"/>
    <w:rsid w:val="004D3F35"/>
    <w:rsid w:val="004D5341"/>
    <w:rsid w:val="00510EB3"/>
    <w:rsid w:val="005125DA"/>
    <w:rsid w:val="005877A4"/>
    <w:rsid w:val="005A7A29"/>
    <w:rsid w:val="00634D8E"/>
    <w:rsid w:val="006637DE"/>
    <w:rsid w:val="00667D77"/>
    <w:rsid w:val="006740C9"/>
    <w:rsid w:val="00694C37"/>
    <w:rsid w:val="006B5266"/>
    <w:rsid w:val="006C7C3A"/>
    <w:rsid w:val="006D7A89"/>
    <w:rsid w:val="006E0C4D"/>
    <w:rsid w:val="00703833"/>
    <w:rsid w:val="007120AA"/>
    <w:rsid w:val="0077341A"/>
    <w:rsid w:val="007818F7"/>
    <w:rsid w:val="007B3717"/>
    <w:rsid w:val="007B3E05"/>
    <w:rsid w:val="007C2DA3"/>
    <w:rsid w:val="007C397C"/>
    <w:rsid w:val="007F0D17"/>
    <w:rsid w:val="00821641"/>
    <w:rsid w:val="00825551"/>
    <w:rsid w:val="00877166"/>
    <w:rsid w:val="008924E1"/>
    <w:rsid w:val="008A4543"/>
    <w:rsid w:val="009330ED"/>
    <w:rsid w:val="00936A05"/>
    <w:rsid w:val="009610A2"/>
    <w:rsid w:val="00985D39"/>
    <w:rsid w:val="009B0847"/>
    <w:rsid w:val="009C4D19"/>
    <w:rsid w:val="009D18A7"/>
    <w:rsid w:val="009D4B38"/>
    <w:rsid w:val="00A11EA5"/>
    <w:rsid w:val="00A210E5"/>
    <w:rsid w:val="00A56A0B"/>
    <w:rsid w:val="00A8210F"/>
    <w:rsid w:val="00AA4668"/>
    <w:rsid w:val="00AB119C"/>
    <w:rsid w:val="00AB566F"/>
    <w:rsid w:val="00AC57D2"/>
    <w:rsid w:val="00AD0AE1"/>
    <w:rsid w:val="00B0448B"/>
    <w:rsid w:val="00B648F7"/>
    <w:rsid w:val="00C04B46"/>
    <w:rsid w:val="00C41C76"/>
    <w:rsid w:val="00C46DB5"/>
    <w:rsid w:val="00C561AA"/>
    <w:rsid w:val="00C7692E"/>
    <w:rsid w:val="00C8059A"/>
    <w:rsid w:val="00C97495"/>
    <w:rsid w:val="00CB2445"/>
    <w:rsid w:val="00D00BE2"/>
    <w:rsid w:val="00D20E82"/>
    <w:rsid w:val="00D37B7B"/>
    <w:rsid w:val="00D430FB"/>
    <w:rsid w:val="00D43BF5"/>
    <w:rsid w:val="00D70A88"/>
    <w:rsid w:val="00D822BA"/>
    <w:rsid w:val="00DC4515"/>
    <w:rsid w:val="00DE294C"/>
    <w:rsid w:val="00E10051"/>
    <w:rsid w:val="00E22778"/>
    <w:rsid w:val="00E40729"/>
    <w:rsid w:val="00EB3072"/>
    <w:rsid w:val="00EB77CC"/>
    <w:rsid w:val="00ED01D2"/>
    <w:rsid w:val="00F02B24"/>
    <w:rsid w:val="00F12E67"/>
    <w:rsid w:val="00F249FE"/>
    <w:rsid w:val="00F31D7E"/>
    <w:rsid w:val="00F43788"/>
    <w:rsid w:val="00F61540"/>
    <w:rsid w:val="00F72F35"/>
    <w:rsid w:val="00F81270"/>
    <w:rsid w:val="00F845AC"/>
    <w:rsid w:val="00F84BFD"/>
    <w:rsid w:val="00FA151A"/>
    <w:rsid w:val="00FB286B"/>
    <w:rsid w:val="00FF7949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A3F33"/>
  <w15:docId w15:val="{CB0144DD-5601-4D4C-A5B5-8E2743CD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hanging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a4">
    <w:name w:val="Document Map"/>
    <w:basedOn w:val="a"/>
    <w:semiHidden/>
    <w:rsid w:val="00E40729"/>
    <w:pPr>
      <w:shd w:val="clear" w:color="auto" w:fill="000080"/>
    </w:pPr>
    <w:rPr>
      <w:rFonts w:ascii="Tahoma" w:hAnsi="Tahoma" w:cs="Tahoma"/>
    </w:rPr>
  </w:style>
  <w:style w:type="paragraph" w:customStyle="1" w:styleId="FR1">
    <w:name w:val="FR1"/>
    <w:rsid w:val="000624A9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table" w:styleId="a5">
    <w:name w:val="Table Grid"/>
    <w:basedOn w:val="a1"/>
    <w:rsid w:val="0006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52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525F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semiHidden/>
    <w:rsid w:val="000868E8"/>
    <w:rPr>
      <w:rFonts w:ascii="Tahoma" w:hAnsi="Tahoma" w:cs="Tahoma"/>
      <w:sz w:val="16"/>
      <w:szCs w:val="16"/>
    </w:rPr>
  </w:style>
  <w:style w:type="paragraph" w:customStyle="1" w:styleId="10">
    <w:name w:val="Обычный (веб)1"/>
    <w:basedOn w:val="a"/>
    <w:rsid w:val="00F84BFD"/>
    <w:pPr>
      <w:suppressAutoHyphens/>
      <w:overflowPunct w:val="0"/>
      <w:autoSpaceDE w:val="0"/>
      <w:autoSpaceDN w:val="0"/>
      <w:adjustRightInd w:val="0"/>
      <w:spacing w:before="28" w:after="28" w:line="100" w:lineRule="atLeast"/>
      <w:textAlignment w:val="baseline"/>
    </w:pPr>
    <w:rPr>
      <w:kern w:val="1"/>
    </w:rPr>
  </w:style>
  <w:style w:type="paragraph" w:customStyle="1" w:styleId="11">
    <w:name w:val="Без интервала1"/>
    <w:rsid w:val="00F84BFD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kern w:val="1"/>
      <w:sz w:val="22"/>
    </w:rPr>
  </w:style>
  <w:style w:type="paragraph" w:styleId="a7">
    <w:name w:val="No Spacing"/>
    <w:qFormat/>
    <w:rsid w:val="006E0C4D"/>
    <w:rPr>
      <w:sz w:val="24"/>
      <w:szCs w:val="24"/>
    </w:rPr>
  </w:style>
  <w:style w:type="paragraph" w:styleId="a8">
    <w:name w:val="Body Text"/>
    <w:basedOn w:val="a"/>
    <w:link w:val="a9"/>
    <w:semiHidden/>
    <w:unhideWhenUsed/>
    <w:rsid w:val="007C397C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7C39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2568</CharactersWithSpaces>
  <SharedDoc>false</SharedDoc>
  <HLinks>
    <vt:vector size="12" baseType="variant">
      <vt:variant>
        <vt:i4>6488160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http://pandia.ru/text/category/plani_meropriyatij/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машинописное бюро</dc:creator>
  <cp:lastModifiedBy>Ольга</cp:lastModifiedBy>
  <cp:revision>2</cp:revision>
  <cp:lastPrinted>2022-02-10T07:00:00Z</cp:lastPrinted>
  <dcterms:created xsi:type="dcterms:W3CDTF">2023-01-23T11:15:00Z</dcterms:created>
  <dcterms:modified xsi:type="dcterms:W3CDTF">2023-01-23T11:15:00Z</dcterms:modified>
</cp:coreProperties>
</file>